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58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5899785" cy="32702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7614920</wp:posOffset>
            </wp:positionV>
            <wp:extent cx="5923915" cy="45529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86334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3862705</wp:posOffset>
            </wp:positionV>
            <wp:extent cx="6120130" cy="343027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99923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</w:rPr>
    </w:pPr>
    <w:r>
      <w:rPr>
        <w:b/>
        <w:bCs/>
      </w:rPr>
      <w:t>ANTENNA DESIGN [HFSS, CST,ADS]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LibreOffice/5.0.4.2$MacOSX_X86_64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2016-09-28T12:16:22Z</dcterms:created>
  <dc:language>en-US</dc:language>
  <dcterms:modified xsi:type="dcterms:W3CDTF">2016-09-28T12:28:00Z</dcterms:modified>
  <cp:revision>1</cp:revision>
</cp:coreProperties>
</file>